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386F32" w:rsidP="00C7145E">
            <w:pPr>
              <w:tabs>
                <w:tab w:val="center" w:pos="7200"/>
              </w:tabs>
              <w:jc w:val="center"/>
              <w:rPr>
                <w:b/>
                <w:sz w:val="30"/>
                <w:szCs w:val="30"/>
                <w:lang w:val="fr-FR"/>
              </w:rPr>
            </w:pPr>
            <w:r w:rsidRPr="00386F32">
              <w:rPr>
                <w:noProof/>
                <w:lang w:val="en-US" w:eastAsia="en-US"/>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14.35pt;margin-top:17.7pt;width:199.7pt;height:0;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w:r>
            <w:r w:rsidR="006930CC"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B21852">
            <w:pPr>
              <w:tabs>
                <w:tab w:val="center" w:pos="7200"/>
              </w:tabs>
              <w:jc w:val="center"/>
              <w:rPr>
                <w:lang w:val="fr-FR"/>
              </w:rPr>
            </w:pPr>
            <w:r>
              <w:rPr>
                <w:i/>
                <w:lang w:val="fr-FR"/>
              </w:rPr>
              <w:t xml:space="preserve">TP. HCM, ngày </w:t>
            </w:r>
            <w:r w:rsidR="00B21852">
              <w:rPr>
                <w:i/>
                <w:lang w:val="fr-FR"/>
              </w:rPr>
              <w:t>…</w:t>
            </w:r>
            <w:r>
              <w:rPr>
                <w:i/>
                <w:lang w:val="fr-FR"/>
              </w:rPr>
              <w:t xml:space="preserve"> tháng 02</w:t>
            </w:r>
            <w:r w:rsidRPr="00905180">
              <w:rPr>
                <w:i/>
                <w:lang w:val="fr-FR"/>
              </w:rPr>
              <w:t xml:space="preserve"> năm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bookmarkStart w:id="0" w:name="_GoBack"/>
      <w:bookmarkEnd w:id="0"/>
    </w:p>
    <w:p w:rsidR="00EC6881" w:rsidRPr="00752748" w:rsidRDefault="00EC6881" w:rsidP="00EC6881">
      <w:pPr>
        <w:shd w:val="clear" w:color="auto" w:fill="FFFFFF"/>
        <w:jc w:val="center"/>
        <w:textAlignment w:val="baseline"/>
        <w:rPr>
          <w:color w:val="000000"/>
          <w:sz w:val="28"/>
          <w:szCs w:val="28"/>
        </w:rPr>
      </w:pPr>
      <w:r w:rsidRPr="00752748">
        <w:rPr>
          <w:sz w:val="28"/>
          <w:szCs w:val="28"/>
        </w:rPr>
        <w:t>Chuyên đề thực hiện Chỉ thị 05-CT/TW của Bộ chính trị năm 201</w:t>
      </w:r>
      <w:r w:rsidRPr="00752748">
        <w:rPr>
          <w:sz w:val="28"/>
          <w:szCs w:val="28"/>
          <w:lang w:val="en-US"/>
        </w:rPr>
        <w:t>9</w:t>
      </w:r>
      <w:r w:rsidRPr="00752748">
        <w:rPr>
          <w:sz w:val="28"/>
          <w:szCs w:val="28"/>
        </w:rPr>
        <w:br/>
      </w:r>
      <w:r w:rsidRPr="00752748">
        <w:rPr>
          <w:iCs/>
          <w:sz w:val="28"/>
          <w:szCs w:val="28"/>
          <w:lang w:val="fr-FR"/>
        </w:rPr>
        <w:t>“Xây</w:t>
      </w:r>
      <w:r w:rsidR="00752748">
        <w:rPr>
          <w:iCs/>
          <w:sz w:val="28"/>
          <w:szCs w:val="28"/>
          <w:lang w:val="fr-FR"/>
        </w:rPr>
        <w:t xml:space="preserve"> </w:t>
      </w:r>
      <w:r w:rsidRPr="00752748">
        <w:rPr>
          <w:iCs/>
          <w:sz w:val="28"/>
          <w:szCs w:val="28"/>
          <w:lang w:val="fr-FR"/>
        </w:rPr>
        <w:t>dựng ý thức</w:t>
      </w:r>
      <w:r w:rsidR="00752748">
        <w:rPr>
          <w:iCs/>
          <w:sz w:val="28"/>
          <w:szCs w:val="28"/>
          <w:lang w:val="fr-FR"/>
        </w:rPr>
        <w:t xml:space="preserve"> </w:t>
      </w:r>
      <w:r w:rsidRPr="00752748">
        <w:rPr>
          <w:iCs/>
          <w:sz w:val="28"/>
          <w:szCs w:val="28"/>
          <w:lang w:val="fr-FR"/>
        </w:rPr>
        <w:t>tôn</w:t>
      </w:r>
      <w:r w:rsidR="00752748">
        <w:rPr>
          <w:iCs/>
          <w:sz w:val="28"/>
          <w:szCs w:val="28"/>
          <w:lang w:val="fr-FR"/>
        </w:rPr>
        <w:t xml:space="preserve"> </w:t>
      </w:r>
      <w:r w:rsidRPr="00752748">
        <w:rPr>
          <w:iCs/>
          <w:sz w:val="28"/>
          <w:szCs w:val="28"/>
          <w:lang w:val="fr-FR"/>
        </w:rPr>
        <w:t>trọng</w:t>
      </w:r>
      <w:r w:rsidR="00752748">
        <w:rPr>
          <w:iCs/>
          <w:sz w:val="28"/>
          <w:szCs w:val="28"/>
          <w:lang w:val="fr-FR"/>
        </w:rPr>
        <w:t xml:space="preserve"> </w:t>
      </w:r>
      <w:r w:rsidRPr="00752748">
        <w:rPr>
          <w:iCs/>
          <w:sz w:val="28"/>
          <w:szCs w:val="28"/>
          <w:lang w:val="fr-FR"/>
        </w:rPr>
        <w:t>Nhân</w:t>
      </w:r>
      <w:r w:rsidR="00752748">
        <w:rPr>
          <w:iCs/>
          <w:sz w:val="28"/>
          <w:szCs w:val="28"/>
          <w:lang w:val="fr-FR"/>
        </w:rPr>
        <w:t xml:space="preserve"> </w:t>
      </w:r>
      <w:r w:rsidRPr="00752748">
        <w:rPr>
          <w:iCs/>
          <w:sz w:val="28"/>
          <w:szCs w:val="28"/>
          <w:lang w:val="fr-FR"/>
        </w:rPr>
        <w:t>dân, phát</w:t>
      </w:r>
      <w:r w:rsidR="00752748">
        <w:rPr>
          <w:iCs/>
          <w:sz w:val="28"/>
          <w:szCs w:val="28"/>
          <w:lang w:val="fr-FR"/>
        </w:rPr>
        <w:t xml:space="preserve"> </w:t>
      </w:r>
      <w:r w:rsidRPr="00752748">
        <w:rPr>
          <w:iCs/>
          <w:sz w:val="28"/>
          <w:szCs w:val="28"/>
          <w:lang w:val="fr-FR"/>
        </w:rPr>
        <w:t>huy</w:t>
      </w:r>
      <w:r w:rsidR="00752748">
        <w:rPr>
          <w:iCs/>
          <w:sz w:val="28"/>
          <w:szCs w:val="28"/>
          <w:lang w:val="fr-FR"/>
        </w:rPr>
        <w:t xml:space="preserve"> </w:t>
      </w:r>
      <w:r w:rsidRPr="00752748">
        <w:rPr>
          <w:iCs/>
          <w:sz w:val="28"/>
          <w:szCs w:val="28"/>
          <w:lang w:val="fr-FR"/>
        </w:rPr>
        <w:t>dân</w:t>
      </w:r>
      <w:r w:rsidR="00752748">
        <w:rPr>
          <w:iCs/>
          <w:sz w:val="28"/>
          <w:szCs w:val="28"/>
          <w:lang w:val="fr-FR"/>
        </w:rPr>
        <w:t xml:space="preserve"> </w:t>
      </w:r>
      <w:r w:rsidRPr="00752748">
        <w:rPr>
          <w:iCs/>
          <w:sz w:val="28"/>
          <w:szCs w:val="28"/>
          <w:lang w:val="fr-FR"/>
        </w:rPr>
        <w:t>chủ, chăm</w:t>
      </w:r>
      <w:r w:rsidR="00752748">
        <w:rPr>
          <w:iCs/>
          <w:sz w:val="28"/>
          <w:szCs w:val="28"/>
          <w:lang w:val="fr-FR"/>
        </w:rPr>
        <w:t xml:space="preserve">  </w:t>
      </w:r>
      <w:r w:rsidRPr="00752748">
        <w:rPr>
          <w:iCs/>
          <w:sz w:val="28"/>
          <w:szCs w:val="28"/>
          <w:lang w:val="fr-FR"/>
        </w:rPr>
        <w:t>lo</w:t>
      </w:r>
      <w:r w:rsidR="00752748">
        <w:rPr>
          <w:iCs/>
          <w:sz w:val="28"/>
          <w:szCs w:val="28"/>
          <w:lang w:val="fr-FR"/>
        </w:rPr>
        <w:t xml:space="preserve"> </w:t>
      </w:r>
      <w:r w:rsidRPr="00752748">
        <w:rPr>
          <w:iCs/>
          <w:sz w:val="28"/>
          <w:szCs w:val="28"/>
          <w:lang w:val="fr-FR"/>
        </w:rPr>
        <w:t>đời</w:t>
      </w:r>
      <w:r w:rsidR="00752748">
        <w:rPr>
          <w:iCs/>
          <w:sz w:val="28"/>
          <w:szCs w:val="28"/>
          <w:lang w:val="fr-FR"/>
        </w:rPr>
        <w:t xml:space="preserve"> </w:t>
      </w:r>
      <w:r w:rsidRPr="00752748">
        <w:rPr>
          <w:iCs/>
          <w:sz w:val="28"/>
          <w:szCs w:val="28"/>
          <w:lang w:val="fr-FR"/>
        </w:rPr>
        <w:t>sống</w:t>
      </w:r>
      <w:r w:rsidR="00752748">
        <w:rPr>
          <w:iCs/>
          <w:sz w:val="28"/>
          <w:szCs w:val="28"/>
          <w:lang w:val="fr-FR"/>
        </w:rPr>
        <w:t xml:space="preserve"> </w:t>
      </w:r>
      <w:r w:rsidRPr="00752748">
        <w:rPr>
          <w:iCs/>
          <w:sz w:val="28"/>
          <w:szCs w:val="28"/>
          <w:lang w:val="fr-FR"/>
        </w:rPr>
        <w:t>Nhân</w:t>
      </w:r>
      <w:r w:rsidR="00752748">
        <w:rPr>
          <w:iCs/>
          <w:sz w:val="28"/>
          <w:szCs w:val="28"/>
          <w:lang w:val="fr-FR"/>
        </w:rPr>
        <w:t xml:space="preserve"> </w:t>
      </w:r>
      <w:r w:rsidRPr="00752748">
        <w:rPr>
          <w:iCs/>
          <w:sz w:val="28"/>
          <w:szCs w:val="28"/>
          <w:lang w:val="fr-FR"/>
        </w:rPr>
        <w:t>dân</w:t>
      </w:r>
      <w:r w:rsidR="00752748">
        <w:rPr>
          <w:iCs/>
          <w:sz w:val="28"/>
          <w:szCs w:val="28"/>
          <w:lang w:val="fr-FR"/>
        </w:rPr>
        <w:t xml:space="preserve"> </w:t>
      </w:r>
      <w:r w:rsidRPr="00752748">
        <w:rPr>
          <w:iCs/>
          <w:sz w:val="28"/>
          <w:szCs w:val="28"/>
          <w:lang w:val="fr-FR"/>
        </w:rPr>
        <w:t>theo</w:t>
      </w:r>
      <w:r w:rsidR="00752748">
        <w:rPr>
          <w:iCs/>
          <w:sz w:val="28"/>
          <w:szCs w:val="28"/>
          <w:lang w:val="fr-FR"/>
        </w:rPr>
        <w:t xml:space="preserve"> </w:t>
      </w:r>
      <w:r w:rsidRPr="00752748">
        <w:rPr>
          <w:iCs/>
          <w:sz w:val="28"/>
          <w:szCs w:val="28"/>
          <w:lang w:val="fr-FR"/>
        </w:rPr>
        <w:t>tư</w:t>
      </w:r>
      <w:r w:rsidR="00752748">
        <w:rPr>
          <w:iCs/>
          <w:sz w:val="28"/>
          <w:szCs w:val="28"/>
          <w:lang w:val="fr-FR"/>
        </w:rPr>
        <w:t xml:space="preserve"> tư</w:t>
      </w:r>
      <w:r w:rsidRPr="00752748">
        <w:rPr>
          <w:iCs/>
          <w:sz w:val="28"/>
          <w:szCs w:val="28"/>
          <w:lang w:val="fr-FR"/>
        </w:rPr>
        <w:t>ởng, đạo</w:t>
      </w:r>
      <w:r w:rsidR="00752748">
        <w:rPr>
          <w:iCs/>
          <w:sz w:val="28"/>
          <w:szCs w:val="28"/>
          <w:lang w:val="fr-FR"/>
        </w:rPr>
        <w:t xml:space="preserve"> </w:t>
      </w:r>
      <w:r w:rsidRPr="00752748">
        <w:rPr>
          <w:iCs/>
          <w:sz w:val="28"/>
          <w:szCs w:val="28"/>
          <w:lang w:val="fr-FR"/>
        </w:rPr>
        <w:t>đức, phong</w:t>
      </w:r>
      <w:r w:rsidR="00752748">
        <w:rPr>
          <w:iCs/>
          <w:sz w:val="28"/>
          <w:szCs w:val="28"/>
          <w:lang w:val="fr-FR"/>
        </w:rPr>
        <w:t xml:space="preserve"> </w:t>
      </w:r>
      <w:r w:rsidRPr="00752748">
        <w:rPr>
          <w:iCs/>
          <w:sz w:val="28"/>
          <w:szCs w:val="28"/>
          <w:lang w:val="fr-FR"/>
        </w:rPr>
        <w:t>cách</w:t>
      </w:r>
      <w:r w:rsidR="00752748">
        <w:rPr>
          <w:iCs/>
          <w:sz w:val="28"/>
          <w:szCs w:val="28"/>
          <w:lang w:val="fr-FR"/>
        </w:rPr>
        <w:t xml:space="preserve"> </w:t>
      </w:r>
      <w:r w:rsidRPr="00752748">
        <w:rPr>
          <w:iCs/>
          <w:sz w:val="28"/>
          <w:szCs w:val="28"/>
          <w:lang w:val="fr-FR"/>
        </w:rPr>
        <w:t>Hồ</w:t>
      </w:r>
      <w:r w:rsidR="00752748">
        <w:rPr>
          <w:iCs/>
          <w:sz w:val="28"/>
          <w:szCs w:val="28"/>
          <w:lang w:val="fr-FR"/>
        </w:rPr>
        <w:t xml:space="preserve"> </w:t>
      </w:r>
      <w:r w:rsidRPr="00752748">
        <w:rPr>
          <w:iCs/>
          <w:sz w:val="28"/>
          <w:szCs w:val="28"/>
          <w:lang w:val="fr-FR"/>
        </w:rPr>
        <w:t>Chí Minh”</w:t>
      </w:r>
    </w:p>
    <w:p w:rsidR="00F66ABB" w:rsidRPr="000E059F" w:rsidRDefault="00F66ABB" w:rsidP="00F66ABB">
      <w:pPr>
        <w:shd w:val="clear" w:color="auto" w:fill="FFFFFF"/>
        <w:jc w:val="center"/>
        <w:textAlignment w:val="baseline"/>
        <w:rPr>
          <w:color w:val="000000"/>
        </w:rPr>
      </w:pPr>
    </w:p>
    <w:p w:rsidR="003E0F16" w:rsidRPr="003E0F16" w:rsidRDefault="003E0F16" w:rsidP="003E0F16">
      <w:pPr>
        <w:shd w:val="clear" w:color="auto" w:fill="FFFFFF"/>
        <w:spacing w:before="60" w:line="360" w:lineRule="exact"/>
        <w:ind w:firstLine="720"/>
        <w:jc w:val="both"/>
        <w:textAlignment w:val="baseline"/>
        <w:rPr>
          <w:color w:val="000000"/>
          <w:sz w:val="28"/>
          <w:szCs w:val="28"/>
          <w:lang w:val="en-US"/>
        </w:rPr>
      </w:pPr>
      <w:r>
        <w:rPr>
          <w:color w:val="000000"/>
          <w:sz w:val="28"/>
          <w:szCs w:val="28"/>
        </w:rPr>
        <w:t>Họ và tên:</w:t>
      </w:r>
      <w:r>
        <w:rPr>
          <w:color w:val="000000"/>
          <w:sz w:val="28"/>
          <w:szCs w:val="28"/>
          <w:lang w:val="en-US"/>
        </w:rPr>
        <w:t xml:space="preserve"> Trần Thị Hồng Thu</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Chức vụ: </w:t>
      </w:r>
      <w:r w:rsidR="003E0F16">
        <w:rPr>
          <w:color w:val="000000"/>
          <w:sz w:val="28"/>
          <w:szCs w:val="28"/>
          <w:lang w:val="en-US"/>
        </w:rPr>
        <w:t>đảng viên</w:t>
      </w:r>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lang w:val="en-US"/>
        </w:rPr>
        <w:t>Sinh hoạt Đảng tại:</w:t>
      </w:r>
      <w:r w:rsidR="00293624" w:rsidRPr="00B21852">
        <w:rPr>
          <w:color w:val="000000"/>
          <w:sz w:val="28"/>
          <w:szCs w:val="28"/>
          <w:lang w:val="en-US"/>
        </w:rPr>
        <w:t xml:space="preserve"> Chi bộ 01</w:t>
      </w:r>
      <w:r w:rsidR="003E0F16">
        <w:rPr>
          <w:color w:val="000000"/>
          <w:sz w:val="28"/>
          <w:szCs w:val="28"/>
          <w:lang w:val="en-US"/>
        </w:rPr>
        <w:t xml:space="preserve"> </w:t>
      </w:r>
      <w:r w:rsidR="001F11A1" w:rsidRPr="00B21852">
        <w:rPr>
          <w:color w:val="000000"/>
          <w:sz w:val="28"/>
          <w:szCs w:val="28"/>
          <w:lang w:val="en-US"/>
        </w:rPr>
        <w:t xml:space="preserve">Đảng bộ </w:t>
      </w:r>
      <w:r w:rsidR="00BC094E" w:rsidRPr="00B21852">
        <w:rPr>
          <w:color w:val="000000"/>
          <w:sz w:val="28"/>
          <w:szCs w:val="28"/>
          <w:lang w:val="en-US"/>
        </w:rPr>
        <w:t xml:space="preserve">Trường </w:t>
      </w:r>
      <w:r w:rsidR="001F11A1" w:rsidRPr="00B21852">
        <w:rPr>
          <w:color w:val="000000"/>
          <w:sz w:val="28"/>
          <w:szCs w:val="28"/>
          <w:lang w:val="en-US"/>
        </w:rPr>
        <w:t>Cao</w:t>
      </w:r>
      <w:r w:rsidR="00BC094E" w:rsidRPr="00B21852">
        <w:rPr>
          <w:color w:val="000000"/>
          <w:sz w:val="28"/>
          <w:szCs w:val="28"/>
          <w:lang w:val="en-US"/>
        </w:rPr>
        <w:t xml:space="preserve"> đẳng Lý Tự Trọng Thành phố Hồ Chí Minh</w:t>
      </w:r>
    </w:p>
    <w:p w:rsidR="00F66ABB" w:rsidRPr="003E0F16" w:rsidRDefault="003E0F16" w:rsidP="00F66ABB">
      <w:pPr>
        <w:shd w:val="clear" w:color="auto" w:fill="FFFFFF"/>
        <w:spacing w:before="60" w:line="360" w:lineRule="exact"/>
        <w:ind w:firstLine="720"/>
        <w:jc w:val="both"/>
        <w:textAlignment w:val="baseline"/>
        <w:rPr>
          <w:color w:val="000000"/>
          <w:sz w:val="28"/>
          <w:szCs w:val="28"/>
          <w:lang w:val="en-US"/>
        </w:rPr>
      </w:pPr>
      <w:r>
        <w:rPr>
          <w:color w:val="000000"/>
          <w:sz w:val="28"/>
          <w:szCs w:val="28"/>
        </w:rPr>
        <w:t>Đơn vị công tác</w:t>
      </w:r>
      <w:r>
        <w:rPr>
          <w:color w:val="000000"/>
          <w:sz w:val="28"/>
          <w:szCs w:val="28"/>
          <w:lang w:val="en-US"/>
        </w:rPr>
        <w:t>: Trường Cao đẳng</w:t>
      </w:r>
      <w:r w:rsidRPr="003E0F16">
        <w:rPr>
          <w:color w:val="000000"/>
          <w:sz w:val="28"/>
          <w:szCs w:val="28"/>
          <w:lang w:val="en-US"/>
        </w:rPr>
        <w:t xml:space="preserve"> Lý Tự Trọng Thành phố Hồ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r w:rsidR="00E36278" w:rsidRPr="00B21852">
        <w:rPr>
          <w:color w:val="000000"/>
          <w:sz w:val="28"/>
          <w:szCs w:val="28"/>
          <w:lang w:val="en-US"/>
        </w:rPr>
        <w:t>kế hoạch</w:t>
      </w:r>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3E0F16" w:rsidRDefault="003E0F16" w:rsidP="003E0F16">
      <w:pPr>
        <w:shd w:val="clear" w:color="auto" w:fill="FFFFFF"/>
        <w:spacing w:before="60" w:line="360" w:lineRule="exact"/>
        <w:ind w:firstLine="720"/>
        <w:jc w:val="both"/>
        <w:textAlignment w:val="baseline"/>
        <w:rPr>
          <w:bCs/>
          <w:color w:val="000000"/>
          <w:sz w:val="28"/>
          <w:szCs w:val="28"/>
          <w:lang w:val="en-US"/>
        </w:rPr>
      </w:pPr>
      <w:r w:rsidRPr="003E0F16">
        <w:rPr>
          <w:bCs/>
          <w:color w:val="000000"/>
          <w:sz w:val="28"/>
          <w:szCs w:val="28"/>
          <w:lang w:val="en-US"/>
        </w:rPr>
        <w:t xml:space="preserve">Nghị quyết số 04-NQ/TW của Ban Chấp hành Trung ương Đảng Cộng sản Việt Nam khoá XII do Tổng Bí thư Nguyễn Phú Trọng ký ban hành ngày 30-10-2016 về tăng cường xây dựng, chỉnh đốn Đảng; ngăn chặn, đẩy lùi sự suy thoái về tư tưởng chính trị, đạo đức, lối sống, những biểu hiện "tự diễn biến" và "tự chuyển hóa" trong nội bộ. Chỉ thị 05-CT/TW của Bộ Chính trị khóa XII cũng nêu rõ: “Đẩy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E213C" w:rsidRPr="003E0F16" w:rsidRDefault="009E213C" w:rsidP="003E0F16">
      <w:pPr>
        <w:shd w:val="clear" w:color="auto" w:fill="FFFFFF"/>
        <w:spacing w:before="60" w:line="360" w:lineRule="exact"/>
        <w:ind w:firstLine="720"/>
        <w:jc w:val="both"/>
        <w:textAlignment w:val="baseline"/>
        <w:rPr>
          <w:bCs/>
          <w:color w:val="000000"/>
          <w:sz w:val="28"/>
          <w:szCs w:val="28"/>
          <w:lang w:val="en-US"/>
        </w:rPr>
      </w:pPr>
      <w:r>
        <w:rPr>
          <w:color w:val="000000"/>
          <w:sz w:val="28"/>
          <w:szCs w:val="28"/>
          <w:lang w:val="en-US"/>
        </w:rPr>
        <w:t>N</w:t>
      </w:r>
      <w:r w:rsidRPr="003D44EC">
        <w:rPr>
          <w:color w:val="000000"/>
          <w:sz w:val="28"/>
          <w:szCs w:val="28"/>
          <w:lang w:val="en-US"/>
        </w:rPr>
        <w:t>ăm</w:t>
      </w:r>
      <w:r>
        <w:rPr>
          <w:color w:val="000000"/>
          <w:sz w:val="28"/>
          <w:szCs w:val="28"/>
          <w:lang w:val="en-US"/>
        </w:rPr>
        <w:t xml:space="preserve"> 2019 l</w:t>
      </w:r>
      <w:r w:rsidRPr="003D44EC">
        <w:rPr>
          <w:color w:val="000000"/>
          <w:sz w:val="28"/>
          <w:szCs w:val="28"/>
          <w:lang w:val="en-US"/>
        </w:rPr>
        <w:t>à</w:t>
      </w:r>
      <w:r>
        <w:rPr>
          <w:color w:val="000000"/>
          <w:sz w:val="28"/>
          <w:szCs w:val="28"/>
          <w:lang w:val="en-US"/>
        </w:rPr>
        <w:t xml:space="preserve"> n</w:t>
      </w:r>
      <w:r w:rsidRPr="003D44EC">
        <w:rPr>
          <w:color w:val="000000"/>
          <w:sz w:val="28"/>
          <w:szCs w:val="28"/>
          <w:lang w:val="en-US"/>
        </w:rPr>
        <w:t>ăm</w:t>
      </w:r>
      <w:r>
        <w:rPr>
          <w:color w:val="000000"/>
          <w:sz w:val="28"/>
          <w:szCs w:val="28"/>
          <w:lang w:val="en-US"/>
        </w:rPr>
        <w:t xml:space="preserve"> </w:t>
      </w:r>
      <w:r w:rsidRPr="003D44EC">
        <w:rPr>
          <w:color w:val="000000"/>
          <w:sz w:val="28"/>
          <w:szCs w:val="28"/>
          <w:lang w:val="en-US"/>
        </w:rPr>
        <w:t>đánh</w:t>
      </w:r>
      <w:r>
        <w:rPr>
          <w:color w:val="000000"/>
          <w:sz w:val="28"/>
          <w:szCs w:val="28"/>
          <w:lang w:val="en-US"/>
        </w:rPr>
        <w:t xml:space="preserve"> d</w:t>
      </w:r>
      <w:r w:rsidRPr="003D44EC">
        <w:rPr>
          <w:color w:val="000000"/>
          <w:sz w:val="28"/>
          <w:szCs w:val="28"/>
          <w:lang w:val="en-US"/>
        </w:rPr>
        <w:t>ấu</w:t>
      </w:r>
      <w:r>
        <w:rPr>
          <w:color w:val="000000"/>
          <w:sz w:val="28"/>
          <w:szCs w:val="28"/>
          <w:lang w:val="en-US"/>
        </w:rPr>
        <w:t xml:space="preserve"> nhi</w:t>
      </w:r>
      <w:r w:rsidRPr="003D44EC">
        <w:rPr>
          <w:color w:val="000000"/>
          <w:sz w:val="28"/>
          <w:szCs w:val="28"/>
          <w:lang w:val="en-US"/>
        </w:rPr>
        <w:t>ều</w:t>
      </w:r>
      <w:r>
        <w:rPr>
          <w:color w:val="000000"/>
          <w:sz w:val="28"/>
          <w:szCs w:val="28"/>
          <w:lang w:val="en-US"/>
        </w:rPr>
        <w:t xml:space="preserve"> m</w:t>
      </w:r>
      <w:r w:rsidRPr="003D44EC">
        <w:rPr>
          <w:color w:val="000000"/>
          <w:sz w:val="28"/>
          <w:szCs w:val="28"/>
          <w:lang w:val="en-US"/>
        </w:rPr>
        <w:t>ốc</w:t>
      </w:r>
      <w:r>
        <w:rPr>
          <w:color w:val="000000"/>
          <w:sz w:val="28"/>
          <w:szCs w:val="28"/>
          <w:lang w:val="en-US"/>
        </w:rPr>
        <w:t xml:space="preserve"> l</w:t>
      </w:r>
      <w:r w:rsidRPr="003D44EC">
        <w:rPr>
          <w:color w:val="000000"/>
          <w:sz w:val="28"/>
          <w:szCs w:val="28"/>
          <w:lang w:val="en-US"/>
        </w:rPr>
        <w:t>ịch</w:t>
      </w:r>
      <w:r>
        <w:rPr>
          <w:color w:val="000000"/>
          <w:sz w:val="28"/>
          <w:szCs w:val="28"/>
          <w:lang w:val="en-US"/>
        </w:rPr>
        <w:t xml:space="preserve"> s</w:t>
      </w:r>
      <w:r w:rsidRPr="003D44EC">
        <w:rPr>
          <w:color w:val="000000"/>
          <w:sz w:val="28"/>
          <w:szCs w:val="28"/>
          <w:lang w:val="en-US"/>
        </w:rPr>
        <w:t>ử</w:t>
      </w:r>
      <w:r>
        <w:rPr>
          <w:color w:val="000000"/>
          <w:sz w:val="28"/>
          <w:szCs w:val="28"/>
          <w:lang w:val="en-US"/>
        </w:rPr>
        <w:t xml:space="preserve"> quan tr</w:t>
      </w:r>
      <w:r w:rsidRPr="003D44EC">
        <w:rPr>
          <w:color w:val="000000"/>
          <w:sz w:val="28"/>
          <w:szCs w:val="28"/>
          <w:lang w:val="en-US"/>
        </w:rPr>
        <w:t>ọng</w:t>
      </w:r>
      <w:r>
        <w:rPr>
          <w:color w:val="000000"/>
          <w:sz w:val="28"/>
          <w:szCs w:val="28"/>
          <w:lang w:val="en-US"/>
        </w:rPr>
        <w:t xml:space="preserve">: </w:t>
      </w:r>
      <w:r w:rsidRPr="003D44EC">
        <w:rPr>
          <w:color w:val="000000"/>
          <w:sz w:val="28"/>
          <w:szCs w:val="28"/>
          <w:lang w:val="en-US"/>
        </w:rPr>
        <w:t xml:space="preserve">chúng ta kỷ niệm 50 năm thực hiện Di chúc của Người (1969 - 2019); 70 năm Bác viết tác phẩm Dân vận </w:t>
      </w:r>
      <w:r w:rsidRPr="003D44EC">
        <w:rPr>
          <w:color w:val="000000"/>
          <w:sz w:val="28"/>
          <w:szCs w:val="28"/>
          <w:lang w:val="en-US"/>
        </w:rPr>
        <w:lastRenderedPageBreak/>
        <w:t>(1949 - 2019); 50 năm tác phẩm “Nâng cao đạo đức cách mạng, quét sạch chủ nghĩa cá nhân” (1969 - 2019). Đâ</w:t>
      </w:r>
      <w:r>
        <w:rPr>
          <w:color w:val="000000"/>
          <w:sz w:val="28"/>
          <w:szCs w:val="28"/>
          <w:lang w:val="en-US"/>
        </w:rPr>
        <w:t>y l</w:t>
      </w:r>
      <w:r w:rsidRPr="003D44EC">
        <w:rPr>
          <w:color w:val="000000"/>
          <w:sz w:val="28"/>
          <w:szCs w:val="28"/>
          <w:lang w:val="en-US"/>
        </w:rPr>
        <w:t>à</w:t>
      </w:r>
      <w:r>
        <w:rPr>
          <w:color w:val="000000"/>
          <w:sz w:val="28"/>
          <w:szCs w:val="28"/>
          <w:lang w:val="en-US"/>
        </w:rPr>
        <w:t xml:space="preserve"> d</w:t>
      </w:r>
      <w:r w:rsidRPr="003D44EC">
        <w:rPr>
          <w:color w:val="000000"/>
          <w:sz w:val="28"/>
          <w:szCs w:val="28"/>
          <w:lang w:val="en-US"/>
        </w:rPr>
        <w:t>ịp</w:t>
      </w:r>
      <w:r>
        <w:rPr>
          <w:color w:val="000000"/>
          <w:sz w:val="28"/>
          <w:szCs w:val="28"/>
          <w:lang w:val="en-US"/>
        </w:rPr>
        <w:t xml:space="preserve"> đ</w:t>
      </w:r>
      <w:r w:rsidRPr="003D44EC">
        <w:rPr>
          <w:color w:val="000000"/>
          <w:sz w:val="28"/>
          <w:szCs w:val="28"/>
          <w:lang w:val="en-US"/>
        </w:rPr>
        <w:t>ể</w:t>
      </w:r>
      <w:r>
        <w:rPr>
          <w:color w:val="000000"/>
          <w:sz w:val="28"/>
          <w:szCs w:val="28"/>
          <w:lang w:val="en-US"/>
        </w:rPr>
        <w:t xml:space="preserve"> m</w:t>
      </w:r>
      <w:r w:rsidRPr="003D44EC">
        <w:rPr>
          <w:color w:val="000000"/>
          <w:sz w:val="28"/>
          <w:szCs w:val="28"/>
          <w:lang w:val="en-US"/>
        </w:rPr>
        <w:t>ỗi</w:t>
      </w:r>
      <w:r>
        <w:rPr>
          <w:color w:val="000000"/>
          <w:sz w:val="28"/>
          <w:szCs w:val="28"/>
          <w:lang w:val="en-US"/>
        </w:rPr>
        <w:t xml:space="preserve"> c</w:t>
      </w:r>
      <w:r w:rsidRPr="003D44EC">
        <w:rPr>
          <w:color w:val="000000"/>
          <w:sz w:val="28"/>
          <w:szCs w:val="28"/>
          <w:lang w:val="en-US"/>
        </w:rPr>
        <w:t>án</w:t>
      </w:r>
      <w:r>
        <w:rPr>
          <w:color w:val="000000"/>
          <w:sz w:val="28"/>
          <w:szCs w:val="28"/>
          <w:lang w:val="en-US"/>
        </w:rPr>
        <w:t xml:space="preserve"> b</w:t>
      </w:r>
      <w:r w:rsidRPr="003D44EC">
        <w:rPr>
          <w:color w:val="000000"/>
          <w:sz w:val="28"/>
          <w:szCs w:val="28"/>
          <w:lang w:val="en-US"/>
        </w:rPr>
        <w:t>ộ</w:t>
      </w:r>
      <w:r>
        <w:rPr>
          <w:color w:val="000000"/>
          <w:sz w:val="28"/>
          <w:szCs w:val="28"/>
          <w:lang w:val="en-US"/>
        </w:rPr>
        <w:t xml:space="preserve"> </w:t>
      </w:r>
      <w:r w:rsidRPr="003D44EC">
        <w:rPr>
          <w:color w:val="000000"/>
          <w:sz w:val="28"/>
          <w:szCs w:val="28"/>
          <w:lang w:val="en-US"/>
        </w:rPr>
        <w:t>đảng</w:t>
      </w:r>
      <w:r>
        <w:rPr>
          <w:color w:val="000000"/>
          <w:sz w:val="28"/>
          <w:szCs w:val="28"/>
          <w:lang w:val="en-US"/>
        </w:rPr>
        <w:t xml:space="preserve"> vi</w:t>
      </w:r>
      <w:r w:rsidRPr="003D44EC">
        <w:rPr>
          <w:color w:val="000000"/>
          <w:sz w:val="28"/>
          <w:szCs w:val="28"/>
          <w:lang w:val="en-US"/>
        </w:rPr>
        <w:t>ê</w:t>
      </w:r>
      <w:r>
        <w:rPr>
          <w:color w:val="000000"/>
          <w:sz w:val="28"/>
          <w:szCs w:val="28"/>
          <w:lang w:val="en-US"/>
        </w:rPr>
        <w:t>n ti</w:t>
      </w:r>
      <w:r w:rsidRPr="003D44EC">
        <w:rPr>
          <w:color w:val="000000"/>
          <w:sz w:val="28"/>
          <w:szCs w:val="28"/>
          <w:lang w:val="en-US"/>
        </w:rPr>
        <w:t>ếp</w:t>
      </w:r>
      <w:r>
        <w:rPr>
          <w:color w:val="000000"/>
          <w:sz w:val="28"/>
          <w:szCs w:val="28"/>
          <w:lang w:val="en-US"/>
        </w:rPr>
        <w:t xml:space="preserve"> t</w:t>
      </w:r>
      <w:r w:rsidRPr="003D44EC">
        <w:rPr>
          <w:color w:val="000000"/>
          <w:sz w:val="28"/>
          <w:szCs w:val="28"/>
          <w:lang w:val="en-US"/>
        </w:rPr>
        <w:t>ục</w:t>
      </w:r>
      <w:r>
        <w:rPr>
          <w:color w:val="000000"/>
          <w:sz w:val="28"/>
          <w:szCs w:val="28"/>
          <w:lang w:val="en-US"/>
        </w:rPr>
        <w:t xml:space="preserve"> th</w:t>
      </w:r>
      <w:r w:rsidRPr="003D44EC">
        <w:rPr>
          <w:color w:val="000000"/>
          <w:sz w:val="28"/>
          <w:szCs w:val="28"/>
          <w:lang w:val="en-US"/>
        </w:rPr>
        <w:t>ực</w:t>
      </w:r>
      <w:r>
        <w:rPr>
          <w:color w:val="000000"/>
          <w:sz w:val="28"/>
          <w:szCs w:val="28"/>
          <w:lang w:val="en-US"/>
        </w:rPr>
        <w:t xml:space="preserve"> hi</w:t>
      </w:r>
      <w:r w:rsidRPr="003D44EC">
        <w:rPr>
          <w:color w:val="000000"/>
          <w:sz w:val="28"/>
          <w:szCs w:val="28"/>
          <w:lang w:val="en-US"/>
        </w:rPr>
        <w:t>ện</w:t>
      </w:r>
      <w:r>
        <w:rPr>
          <w:color w:val="000000"/>
          <w:sz w:val="28"/>
          <w:szCs w:val="28"/>
          <w:lang w:val="en-US"/>
        </w:rPr>
        <w:t xml:space="preserve"> </w:t>
      </w:r>
      <w:r w:rsidRPr="003D44EC">
        <w:rPr>
          <w:color w:val="000000"/>
          <w:sz w:val="28"/>
          <w:szCs w:val="28"/>
          <w:lang w:val="en-US"/>
        </w:rPr>
        <w:t xml:space="preserve">Chỉ thị 05-CT/TW của Bộ Chính trị khóa XII về đẩy mạnh học tập và làm theo tư tưởng, đạo đức, phong cách Hồ Chí Minh. </w:t>
      </w:r>
      <w:r>
        <w:rPr>
          <w:color w:val="000000"/>
          <w:sz w:val="28"/>
          <w:szCs w:val="28"/>
          <w:lang w:val="en-US"/>
        </w:rPr>
        <w:t>L</w:t>
      </w:r>
      <w:r w:rsidRPr="009B75D0">
        <w:rPr>
          <w:color w:val="000000"/>
          <w:sz w:val="28"/>
          <w:szCs w:val="28"/>
          <w:lang w:val="en-US"/>
        </w:rPr>
        <w:t>à</w:t>
      </w:r>
      <w:r>
        <w:rPr>
          <w:color w:val="000000"/>
          <w:sz w:val="28"/>
          <w:szCs w:val="28"/>
          <w:lang w:val="en-US"/>
        </w:rPr>
        <w:t xml:space="preserve"> d</w:t>
      </w:r>
      <w:r w:rsidRPr="009B75D0">
        <w:rPr>
          <w:color w:val="000000"/>
          <w:sz w:val="28"/>
          <w:szCs w:val="28"/>
          <w:lang w:val="en-US"/>
        </w:rPr>
        <w:t>ịp</w:t>
      </w:r>
      <w:r>
        <w:rPr>
          <w:color w:val="000000"/>
          <w:sz w:val="28"/>
          <w:szCs w:val="28"/>
          <w:lang w:val="en-US"/>
        </w:rPr>
        <w:t xml:space="preserve"> đ</w:t>
      </w:r>
      <w:r w:rsidRPr="009B75D0">
        <w:rPr>
          <w:color w:val="000000"/>
          <w:sz w:val="28"/>
          <w:szCs w:val="28"/>
          <w:lang w:val="en-US"/>
        </w:rPr>
        <w:t>ể</w:t>
      </w:r>
      <w:r>
        <w:rPr>
          <w:color w:val="000000"/>
          <w:sz w:val="28"/>
          <w:szCs w:val="28"/>
          <w:lang w:val="en-US"/>
        </w:rPr>
        <w:t xml:space="preserve"> b</w:t>
      </w:r>
      <w:r w:rsidRPr="009B75D0">
        <w:rPr>
          <w:color w:val="000000"/>
          <w:sz w:val="28"/>
          <w:szCs w:val="28"/>
          <w:lang w:val="en-US"/>
        </w:rPr>
        <w:t>ản</w:t>
      </w:r>
      <w:r>
        <w:rPr>
          <w:color w:val="000000"/>
          <w:sz w:val="28"/>
          <w:szCs w:val="28"/>
          <w:lang w:val="en-US"/>
        </w:rPr>
        <w:t xml:space="preserve"> th</w:t>
      </w:r>
      <w:r w:rsidRPr="009B75D0">
        <w:rPr>
          <w:color w:val="000000"/>
          <w:sz w:val="28"/>
          <w:szCs w:val="28"/>
          <w:lang w:val="en-US"/>
        </w:rPr>
        <w:t>â</w:t>
      </w:r>
      <w:r>
        <w:rPr>
          <w:color w:val="000000"/>
          <w:sz w:val="28"/>
          <w:szCs w:val="28"/>
          <w:lang w:val="en-US"/>
        </w:rPr>
        <w:t>n t</w:t>
      </w:r>
      <w:r w:rsidRPr="009B75D0">
        <w:rPr>
          <w:color w:val="000000"/>
          <w:sz w:val="28"/>
          <w:szCs w:val="28"/>
          <w:lang w:val="en-US"/>
        </w:rPr>
        <w:t>ôi</w:t>
      </w:r>
      <w:r>
        <w:rPr>
          <w:color w:val="000000"/>
          <w:sz w:val="28"/>
          <w:szCs w:val="28"/>
          <w:lang w:val="en-US"/>
        </w:rPr>
        <w:t xml:space="preserve"> t</w:t>
      </w:r>
      <w:r w:rsidRPr="009B75D0">
        <w:rPr>
          <w:color w:val="000000"/>
          <w:sz w:val="28"/>
          <w:szCs w:val="28"/>
          <w:lang w:val="en-US"/>
        </w:rPr>
        <w:t>ự</w:t>
      </w:r>
      <w:r>
        <w:rPr>
          <w:color w:val="000000"/>
          <w:sz w:val="28"/>
          <w:szCs w:val="28"/>
          <w:lang w:val="en-US"/>
        </w:rPr>
        <w:t xml:space="preserve"> nghi</w:t>
      </w:r>
      <w:r w:rsidRPr="009B75D0">
        <w:rPr>
          <w:color w:val="000000"/>
          <w:sz w:val="28"/>
          <w:szCs w:val="28"/>
          <w:lang w:val="en-US"/>
        </w:rPr>
        <w:t>ê</w:t>
      </w:r>
      <w:r>
        <w:rPr>
          <w:color w:val="000000"/>
          <w:sz w:val="28"/>
          <w:szCs w:val="28"/>
          <w:lang w:val="en-US"/>
        </w:rPr>
        <w:t>n c</w:t>
      </w:r>
      <w:r w:rsidRPr="009B75D0">
        <w:rPr>
          <w:color w:val="000000"/>
          <w:sz w:val="28"/>
          <w:szCs w:val="28"/>
          <w:lang w:val="en-US"/>
        </w:rPr>
        <w:t>ứ</w:t>
      </w:r>
      <w:r>
        <w:rPr>
          <w:color w:val="000000"/>
          <w:sz w:val="28"/>
          <w:szCs w:val="28"/>
          <w:lang w:val="en-US"/>
        </w:rPr>
        <w:t>u, soi m</w:t>
      </w:r>
      <w:r w:rsidRPr="009B75D0">
        <w:rPr>
          <w:color w:val="000000"/>
          <w:sz w:val="28"/>
          <w:szCs w:val="28"/>
          <w:lang w:val="en-US"/>
        </w:rPr>
        <w:t>ình</w:t>
      </w:r>
      <w:r>
        <w:rPr>
          <w:color w:val="000000"/>
          <w:sz w:val="28"/>
          <w:szCs w:val="28"/>
          <w:lang w:val="en-US"/>
        </w:rPr>
        <w:t>,  h</w:t>
      </w:r>
      <w:r w:rsidRPr="009B75D0">
        <w:rPr>
          <w:color w:val="000000"/>
          <w:sz w:val="28"/>
          <w:szCs w:val="28"/>
          <w:lang w:val="en-US"/>
        </w:rPr>
        <w:t>ọc</w:t>
      </w:r>
      <w:r>
        <w:rPr>
          <w:color w:val="000000"/>
          <w:sz w:val="28"/>
          <w:szCs w:val="28"/>
          <w:lang w:val="en-US"/>
        </w:rPr>
        <w:t xml:space="preserve"> t</w:t>
      </w:r>
      <w:r w:rsidRPr="009B75D0">
        <w:rPr>
          <w:color w:val="000000"/>
          <w:sz w:val="28"/>
          <w:szCs w:val="28"/>
          <w:lang w:val="en-US"/>
        </w:rPr>
        <w:t>ập</w:t>
      </w:r>
      <w:r>
        <w:rPr>
          <w:color w:val="000000"/>
          <w:sz w:val="28"/>
          <w:szCs w:val="28"/>
          <w:lang w:val="en-US"/>
        </w:rPr>
        <w:t xml:space="preserve"> v</w:t>
      </w:r>
      <w:r w:rsidRPr="009B75D0">
        <w:rPr>
          <w:color w:val="000000"/>
          <w:sz w:val="28"/>
          <w:szCs w:val="28"/>
          <w:lang w:val="en-US"/>
        </w:rPr>
        <w:t>à</w:t>
      </w:r>
      <w:r>
        <w:rPr>
          <w:color w:val="000000"/>
          <w:sz w:val="28"/>
          <w:szCs w:val="28"/>
          <w:lang w:val="en-US"/>
        </w:rPr>
        <w:t xml:space="preserve"> l</w:t>
      </w:r>
      <w:r w:rsidRPr="009B75D0">
        <w:rPr>
          <w:color w:val="000000"/>
          <w:sz w:val="28"/>
          <w:szCs w:val="28"/>
          <w:lang w:val="en-US"/>
        </w:rPr>
        <w:t>àm</w:t>
      </w:r>
      <w:r>
        <w:rPr>
          <w:color w:val="000000"/>
          <w:sz w:val="28"/>
          <w:szCs w:val="28"/>
          <w:lang w:val="en-US"/>
        </w:rPr>
        <w:t xml:space="preserve"> theo tư tưởng, t</w:t>
      </w:r>
      <w:r w:rsidRPr="009B75D0">
        <w:rPr>
          <w:color w:val="000000"/>
          <w:sz w:val="28"/>
          <w:szCs w:val="28"/>
          <w:lang w:val="en-US"/>
        </w:rPr>
        <w:t>ấm</w:t>
      </w:r>
      <w:r>
        <w:rPr>
          <w:color w:val="000000"/>
          <w:sz w:val="28"/>
          <w:szCs w:val="28"/>
          <w:lang w:val="en-US"/>
        </w:rPr>
        <w:t xml:space="preserve"> g</w:t>
      </w:r>
      <w:r w:rsidRPr="009B75D0">
        <w:rPr>
          <w:color w:val="000000"/>
          <w:sz w:val="28"/>
          <w:szCs w:val="28"/>
          <w:lang w:val="en-US"/>
        </w:rPr>
        <w:t>ươ</w:t>
      </w:r>
      <w:r>
        <w:rPr>
          <w:color w:val="000000"/>
          <w:sz w:val="28"/>
          <w:szCs w:val="28"/>
          <w:lang w:val="en-US"/>
        </w:rPr>
        <w:t>ng, phong c</w:t>
      </w:r>
      <w:r w:rsidRPr="009B75D0">
        <w:rPr>
          <w:color w:val="000000"/>
          <w:sz w:val="28"/>
          <w:szCs w:val="28"/>
          <w:lang w:val="en-US"/>
        </w:rPr>
        <w:t>ách</w:t>
      </w:r>
      <w:r>
        <w:rPr>
          <w:color w:val="000000"/>
          <w:sz w:val="28"/>
          <w:szCs w:val="28"/>
          <w:lang w:val="en-US"/>
        </w:rPr>
        <w:t xml:space="preserve"> </w:t>
      </w:r>
      <w:r w:rsidRPr="009B75D0">
        <w:rPr>
          <w:color w:val="000000"/>
          <w:sz w:val="28"/>
          <w:szCs w:val="28"/>
          <w:lang w:val="en-US"/>
        </w:rPr>
        <w:t>đạo</w:t>
      </w:r>
      <w:r>
        <w:rPr>
          <w:color w:val="000000"/>
          <w:sz w:val="28"/>
          <w:szCs w:val="28"/>
          <w:lang w:val="en-US"/>
        </w:rPr>
        <w:t xml:space="preserve"> đ</w:t>
      </w:r>
      <w:r w:rsidRPr="009B75D0">
        <w:rPr>
          <w:color w:val="000000"/>
          <w:sz w:val="28"/>
          <w:szCs w:val="28"/>
          <w:lang w:val="en-US"/>
        </w:rPr>
        <w:t>ức</w:t>
      </w:r>
      <w:r>
        <w:rPr>
          <w:color w:val="000000"/>
          <w:sz w:val="28"/>
          <w:szCs w:val="28"/>
          <w:lang w:val="en-US"/>
        </w:rPr>
        <w:t xml:space="preserve"> c</w:t>
      </w:r>
      <w:r w:rsidRPr="009B75D0">
        <w:rPr>
          <w:color w:val="000000"/>
          <w:sz w:val="28"/>
          <w:szCs w:val="28"/>
          <w:lang w:val="en-US"/>
        </w:rPr>
        <w:t>ủa</w:t>
      </w:r>
      <w:r>
        <w:rPr>
          <w:color w:val="000000"/>
          <w:sz w:val="28"/>
          <w:szCs w:val="28"/>
          <w:lang w:val="en-US"/>
        </w:rPr>
        <w:t xml:space="preserve"> Ngư</w:t>
      </w:r>
      <w:r w:rsidRPr="009B75D0">
        <w:rPr>
          <w:color w:val="000000"/>
          <w:sz w:val="28"/>
          <w:szCs w:val="28"/>
          <w:lang w:val="en-US"/>
        </w:rPr>
        <w:t>ời</w:t>
      </w:r>
      <w:r>
        <w:rPr>
          <w:color w:val="000000"/>
          <w:sz w:val="28"/>
          <w:szCs w:val="28"/>
          <w:lang w:val="en-US"/>
        </w:rPr>
        <w:t>, nh</w:t>
      </w:r>
      <w:r w:rsidRPr="009B75D0">
        <w:rPr>
          <w:color w:val="000000"/>
          <w:sz w:val="28"/>
          <w:szCs w:val="28"/>
          <w:lang w:val="en-US"/>
        </w:rPr>
        <w:t>ất</w:t>
      </w:r>
      <w:r>
        <w:rPr>
          <w:color w:val="000000"/>
          <w:sz w:val="28"/>
          <w:szCs w:val="28"/>
          <w:lang w:val="en-US"/>
        </w:rPr>
        <w:t xml:space="preserve"> l</w:t>
      </w:r>
      <w:r w:rsidRPr="009B75D0">
        <w:rPr>
          <w:color w:val="000000"/>
          <w:sz w:val="28"/>
          <w:szCs w:val="28"/>
          <w:lang w:val="en-US"/>
        </w:rPr>
        <w:t>à</w:t>
      </w:r>
      <w:r>
        <w:rPr>
          <w:color w:val="000000"/>
          <w:sz w:val="28"/>
          <w:szCs w:val="28"/>
          <w:lang w:val="en-US"/>
        </w:rPr>
        <w:t xml:space="preserve"> khi b</w:t>
      </w:r>
      <w:r w:rsidRPr="009B75D0">
        <w:rPr>
          <w:color w:val="000000"/>
          <w:sz w:val="28"/>
          <w:szCs w:val="28"/>
          <w:lang w:val="en-US"/>
        </w:rPr>
        <w:t>ản</w:t>
      </w:r>
      <w:r>
        <w:rPr>
          <w:color w:val="000000"/>
          <w:sz w:val="28"/>
          <w:szCs w:val="28"/>
          <w:lang w:val="en-US"/>
        </w:rPr>
        <w:t xml:space="preserve"> th</w:t>
      </w:r>
      <w:r w:rsidRPr="009B75D0">
        <w:rPr>
          <w:color w:val="000000"/>
          <w:sz w:val="28"/>
          <w:szCs w:val="28"/>
          <w:lang w:val="en-US"/>
        </w:rPr>
        <w:t>â</w:t>
      </w:r>
      <w:r>
        <w:rPr>
          <w:color w:val="000000"/>
          <w:sz w:val="28"/>
          <w:szCs w:val="28"/>
          <w:lang w:val="en-US"/>
        </w:rPr>
        <w:t>n t</w:t>
      </w:r>
      <w:r w:rsidRPr="009B75D0">
        <w:rPr>
          <w:color w:val="000000"/>
          <w:sz w:val="28"/>
          <w:szCs w:val="28"/>
          <w:lang w:val="en-US"/>
        </w:rPr>
        <w:t>ôi</w:t>
      </w:r>
      <w:r>
        <w:rPr>
          <w:color w:val="000000"/>
          <w:sz w:val="28"/>
          <w:szCs w:val="28"/>
          <w:lang w:val="en-US"/>
        </w:rPr>
        <w:t xml:space="preserve"> l</w:t>
      </w:r>
      <w:r w:rsidRPr="009B75D0">
        <w:rPr>
          <w:color w:val="000000"/>
          <w:sz w:val="28"/>
          <w:szCs w:val="28"/>
          <w:lang w:val="en-US"/>
        </w:rPr>
        <w:t>à</w:t>
      </w:r>
      <w:r>
        <w:rPr>
          <w:color w:val="000000"/>
          <w:sz w:val="28"/>
          <w:szCs w:val="28"/>
          <w:lang w:val="en-US"/>
        </w:rPr>
        <w:t xml:space="preserve"> </w:t>
      </w:r>
      <w:r w:rsidRPr="009B75D0">
        <w:rPr>
          <w:color w:val="000000"/>
          <w:sz w:val="28"/>
          <w:szCs w:val="28"/>
          <w:lang w:val="en-US"/>
        </w:rPr>
        <w:t>đảng</w:t>
      </w:r>
      <w:r>
        <w:rPr>
          <w:color w:val="000000"/>
          <w:sz w:val="28"/>
          <w:szCs w:val="28"/>
          <w:lang w:val="en-US"/>
        </w:rPr>
        <w:t xml:space="preserve"> vi</w:t>
      </w:r>
      <w:r w:rsidRPr="009B75D0">
        <w:rPr>
          <w:color w:val="000000"/>
          <w:sz w:val="28"/>
          <w:szCs w:val="28"/>
          <w:lang w:val="en-US"/>
        </w:rPr>
        <w:t>ên</w:t>
      </w:r>
      <w:r>
        <w:rPr>
          <w:color w:val="000000"/>
          <w:sz w:val="28"/>
          <w:szCs w:val="28"/>
          <w:lang w:val="en-US"/>
        </w:rPr>
        <w:t>, gi</w:t>
      </w:r>
      <w:r w:rsidRPr="009B75D0">
        <w:rPr>
          <w:color w:val="000000"/>
          <w:sz w:val="28"/>
          <w:szCs w:val="28"/>
          <w:lang w:val="en-US"/>
        </w:rPr>
        <w:t>ảng</w:t>
      </w:r>
      <w:r>
        <w:rPr>
          <w:color w:val="000000"/>
          <w:sz w:val="28"/>
          <w:szCs w:val="28"/>
          <w:lang w:val="en-US"/>
        </w:rPr>
        <w:t xml:space="preserve"> vi</w:t>
      </w:r>
      <w:r w:rsidRPr="009B75D0">
        <w:rPr>
          <w:color w:val="000000"/>
          <w:sz w:val="28"/>
          <w:szCs w:val="28"/>
          <w:lang w:val="en-US"/>
        </w:rPr>
        <w:t>ê</w:t>
      </w:r>
      <w:r>
        <w:rPr>
          <w:color w:val="000000"/>
          <w:sz w:val="28"/>
          <w:szCs w:val="28"/>
          <w:lang w:val="en-US"/>
        </w:rPr>
        <w:t>n khoa L</w:t>
      </w:r>
      <w:r w:rsidRPr="009B75D0">
        <w:rPr>
          <w:color w:val="000000"/>
          <w:sz w:val="28"/>
          <w:szCs w:val="28"/>
          <w:lang w:val="en-US"/>
        </w:rPr>
        <w:t>ý</w:t>
      </w:r>
      <w:r>
        <w:rPr>
          <w:color w:val="000000"/>
          <w:sz w:val="28"/>
          <w:szCs w:val="28"/>
          <w:lang w:val="en-US"/>
        </w:rPr>
        <w:t xml:space="preserve"> lu</w:t>
      </w:r>
      <w:r w:rsidRPr="009B75D0">
        <w:rPr>
          <w:color w:val="000000"/>
          <w:sz w:val="28"/>
          <w:szCs w:val="28"/>
          <w:lang w:val="en-US"/>
        </w:rPr>
        <w:t>ận</w:t>
      </w:r>
      <w:r>
        <w:rPr>
          <w:color w:val="000000"/>
          <w:sz w:val="28"/>
          <w:szCs w:val="28"/>
          <w:lang w:val="en-US"/>
        </w:rPr>
        <w:t xml:space="preserve"> ch</w:t>
      </w:r>
      <w:r w:rsidRPr="009B75D0">
        <w:rPr>
          <w:color w:val="000000"/>
          <w:sz w:val="28"/>
          <w:szCs w:val="28"/>
          <w:lang w:val="en-US"/>
        </w:rPr>
        <w:t>ính</w:t>
      </w:r>
      <w:r>
        <w:rPr>
          <w:color w:val="000000"/>
          <w:sz w:val="28"/>
          <w:szCs w:val="28"/>
          <w:lang w:val="en-US"/>
        </w:rPr>
        <w:t xml:space="preserve"> tr</w:t>
      </w:r>
      <w:r w:rsidRPr="009B75D0">
        <w:rPr>
          <w:color w:val="000000"/>
          <w:sz w:val="28"/>
          <w:szCs w:val="28"/>
          <w:lang w:val="en-US"/>
        </w:rPr>
        <w:t>ị</w:t>
      </w:r>
      <w:r>
        <w:rPr>
          <w:color w:val="000000"/>
          <w:sz w:val="28"/>
          <w:szCs w:val="28"/>
          <w:lang w:val="en-US"/>
        </w:rPr>
        <w:t xml:space="preserve"> th</w:t>
      </w:r>
      <w:r w:rsidRPr="009B75D0">
        <w:rPr>
          <w:color w:val="000000"/>
          <w:sz w:val="28"/>
          <w:szCs w:val="28"/>
          <w:lang w:val="en-US"/>
        </w:rPr>
        <w:t>ì</w:t>
      </w:r>
      <w:r>
        <w:rPr>
          <w:color w:val="000000"/>
          <w:sz w:val="28"/>
          <w:szCs w:val="28"/>
          <w:lang w:val="en-US"/>
        </w:rPr>
        <w:t xml:space="preserve"> vi</w:t>
      </w:r>
      <w:r w:rsidRPr="009B75D0">
        <w:rPr>
          <w:color w:val="000000"/>
          <w:sz w:val="28"/>
          <w:szCs w:val="28"/>
          <w:lang w:val="en-US"/>
        </w:rPr>
        <w:t>ệc</w:t>
      </w:r>
      <w:r>
        <w:rPr>
          <w:color w:val="000000"/>
          <w:sz w:val="28"/>
          <w:szCs w:val="28"/>
          <w:lang w:val="en-US"/>
        </w:rPr>
        <w:t xml:space="preserve"> l</w:t>
      </w:r>
      <w:r w:rsidRPr="009B75D0">
        <w:rPr>
          <w:color w:val="000000"/>
          <w:sz w:val="28"/>
          <w:szCs w:val="28"/>
          <w:lang w:val="en-US"/>
        </w:rPr>
        <w:t>àm</w:t>
      </w:r>
      <w:r>
        <w:rPr>
          <w:color w:val="000000"/>
          <w:sz w:val="28"/>
          <w:szCs w:val="28"/>
          <w:lang w:val="en-US"/>
        </w:rPr>
        <w:t xml:space="preserve"> n</w:t>
      </w:r>
      <w:r w:rsidRPr="009B75D0">
        <w:rPr>
          <w:color w:val="000000"/>
          <w:sz w:val="28"/>
          <w:szCs w:val="28"/>
          <w:lang w:val="en-US"/>
        </w:rPr>
        <w:t>ày</w:t>
      </w:r>
      <w:r>
        <w:rPr>
          <w:color w:val="000000"/>
          <w:sz w:val="28"/>
          <w:szCs w:val="28"/>
          <w:lang w:val="en-US"/>
        </w:rPr>
        <w:t xml:space="preserve"> l</w:t>
      </w:r>
      <w:r w:rsidRPr="009B75D0">
        <w:rPr>
          <w:color w:val="000000"/>
          <w:sz w:val="28"/>
          <w:szCs w:val="28"/>
          <w:lang w:val="en-US"/>
        </w:rPr>
        <w:t>ại</w:t>
      </w:r>
      <w:r>
        <w:rPr>
          <w:color w:val="000000"/>
          <w:sz w:val="28"/>
          <w:szCs w:val="28"/>
          <w:lang w:val="en-US"/>
        </w:rPr>
        <w:t xml:space="preserve"> l</w:t>
      </w:r>
      <w:r w:rsidRPr="009B75D0">
        <w:rPr>
          <w:color w:val="000000"/>
          <w:sz w:val="28"/>
          <w:szCs w:val="28"/>
          <w:lang w:val="en-US"/>
        </w:rPr>
        <w:t>à</w:t>
      </w:r>
      <w:r>
        <w:rPr>
          <w:color w:val="000000"/>
          <w:sz w:val="28"/>
          <w:szCs w:val="28"/>
          <w:lang w:val="en-US"/>
        </w:rPr>
        <w:t xml:space="preserve"> vi</w:t>
      </w:r>
      <w:r w:rsidRPr="009B75D0">
        <w:rPr>
          <w:color w:val="000000"/>
          <w:sz w:val="28"/>
          <w:szCs w:val="28"/>
          <w:lang w:val="en-US"/>
        </w:rPr>
        <w:t>ệc</w:t>
      </w:r>
      <w:r>
        <w:rPr>
          <w:color w:val="000000"/>
          <w:sz w:val="28"/>
          <w:szCs w:val="28"/>
          <w:lang w:val="en-US"/>
        </w:rPr>
        <w:t xml:space="preserve"> l</w:t>
      </w:r>
      <w:r w:rsidRPr="0064193A">
        <w:rPr>
          <w:color w:val="000000"/>
          <w:sz w:val="28"/>
          <w:szCs w:val="28"/>
          <w:lang w:val="en-US"/>
        </w:rPr>
        <w:t>àm</w:t>
      </w:r>
      <w:r>
        <w:rPr>
          <w:color w:val="000000"/>
          <w:sz w:val="28"/>
          <w:szCs w:val="28"/>
          <w:lang w:val="en-US"/>
        </w:rPr>
        <w:t xml:space="preserve"> thư</w:t>
      </w:r>
      <w:r w:rsidRPr="0064193A">
        <w:rPr>
          <w:color w:val="000000"/>
          <w:sz w:val="28"/>
          <w:szCs w:val="28"/>
          <w:lang w:val="en-US"/>
        </w:rPr>
        <w:t>ờng</w:t>
      </w:r>
      <w:r>
        <w:rPr>
          <w:color w:val="000000"/>
          <w:sz w:val="28"/>
          <w:szCs w:val="28"/>
          <w:lang w:val="en-US"/>
        </w:rPr>
        <w:t xml:space="preserve"> xuy</w:t>
      </w:r>
      <w:r w:rsidRPr="009B75D0">
        <w:rPr>
          <w:color w:val="000000"/>
          <w:sz w:val="28"/>
          <w:szCs w:val="28"/>
          <w:lang w:val="en-US"/>
        </w:rPr>
        <w:t>ê</w:t>
      </w:r>
      <w:r>
        <w:rPr>
          <w:color w:val="000000"/>
          <w:sz w:val="28"/>
          <w:szCs w:val="28"/>
          <w:lang w:val="en-US"/>
        </w:rPr>
        <w:t>n, quan tr</w:t>
      </w:r>
      <w:r w:rsidRPr="009B75D0">
        <w:rPr>
          <w:color w:val="000000"/>
          <w:sz w:val="28"/>
          <w:szCs w:val="28"/>
          <w:lang w:val="en-US"/>
        </w:rPr>
        <w:t>ọng</w:t>
      </w:r>
      <w:r>
        <w:rPr>
          <w:color w:val="000000"/>
          <w:sz w:val="28"/>
          <w:szCs w:val="28"/>
          <w:lang w:val="en-US"/>
        </w:rPr>
        <w:t xml:space="preserve"> c</w:t>
      </w:r>
      <w:r w:rsidRPr="009B75D0">
        <w:rPr>
          <w:color w:val="000000"/>
          <w:sz w:val="28"/>
          <w:szCs w:val="28"/>
          <w:lang w:val="en-US"/>
        </w:rPr>
        <w:t>ần</w:t>
      </w:r>
      <w:r>
        <w:rPr>
          <w:color w:val="000000"/>
          <w:sz w:val="28"/>
          <w:szCs w:val="28"/>
          <w:lang w:val="en-US"/>
        </w:rPr>
        <w:t xml:space="preserve"> th</w:t>
      </w:r>
      <w:r w:rsidRPr="009B75D0">
        <w:rPr>
          <w:color w:val="000000"/>
          <w:sz w:val="28"/>
          <w:szCs w:val="28"/>
          <w:lang w:val="en-US"/>
        </w:rPr>
        <w:t>ực</w:t>
      </w:r>
      <w:r>
        <w:rPr>
          <w:color w:val="000000"/>
          <w:sz w:val="28"/>
          <w:szCs w:val="28"/>
          <w:lang w:val="en-US"/>
        </w:rPr>
        <w:t xml:space="preserve"> hi</w:t>
      </w:r>
      <w:r w:rsidRPr="009B75D0">
        <w:rPr>
          <w:color w:val="000000"/>
          <w:sz w:val="28"/>
          <w:szCs w:val="28"/>
          <w:lang w:val="en-US"/>
        </w:rPr>
        <w:t>ện</w:t>
      </w:r>
      <w:r>
        <w:rPr>
          <w:color w:val="000000"/>
          <w:sz w:val="28"/>
          <w:szCs w:val="28"/>
          <w:lang w:val="en-US"/>
        </w:rPr>
        <w:t>.</w:t>
      </w:r>
    </w:p>
    <w:p w:rsidR="0024169D" w:rsidRPr="00B21852" w:rsidRDefault="003E0F16" w:rsidP="003E0F16">
      <w:pPr>
        <w:shd w:val="clear" w:color="auto" w:fill="FFFFFF"/>
        <w:spacing w:before="60" w:line="360" w:lineRule="exact"/>
        <w:ind w:firstLine="720"/>
        <w:jc w:val="both"/>
        <w:textAlignment w:val="baseline"/>
        <w:rPr>
          <w:bCs/>
          <w:color w:val="000000"/>
          <w:sz w:val="28"/>
          <w:szCs w:val="28"/>
          <w:lang w:val="en-US"/>
        </w:rPr>
      </w:pPr>
      <w:r w:rsidRPr="003E0F16">
        <w:rPr>
          <w:bCs/>
          <w:color w:val="000000"/>
          <w:sz w:val="28"/>
          <w:szCs w:val="28"/>
          <w:lang w:val="en-US"/>
        </w:rPr>
        <w:t>Để đẩy mạnh học tập và làm theo tư tưởng, đạo đức, phong cách Hồ Chí Minh theo tinh thần Chỉ thị 05-CT/TW của Bộ Chính trị, bản thân là một giảng viên, tôi nhận thấy cần nhận thức toàn diện, sâu sắc về tư tưởng, đạo đức, phong cách Hồ Chí Minh và quá trình học tập, làm theo tư tưởng, tấm gương của Người như: tích cực học tập, nhận thức đầy đủ những nội dung trong tư tưởng, phong cách của Bác, vận dụng khéo léo trong việc thực hiện các nhiệm vụ được giao. Thực hiện lời dạy của Bác " Làm việc gì cũng phải có tâm và yêu nghề thì chúng ta mới thành công được". Vì thế trong thực hiện nhiệm vụ cần chú trọng đến chất lượng giáo dục và rèn luyện nâng cao tay nghề chuyên môn nghiệp vụ của bản thân và đồng nghiệp, luôn có trách nhiệm cùng với tập thể để đẩy lùi những biểu hiện suy thoái ngay từ đầu. Luôn hướng tới mục tiêu chung là: Xây dựng tập thể và chi bộ trong sạch vững mạnh.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r w:rsidRPr="00B21852">
        <w:rPr>
          <w:i/>
          <w:iCs/>
          <w:color w:val="000000"/>
          <w:sz w:val="28"/>
          <w:szCs w:val="28"/>
          <w:lang w:val="en-US"/>
        </w:rPr>
        <w:t xml:space="preserve">Nêu quan điểm và trách nhiệm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3E0F16" w:rsidRPr="003E0F16" w:rsidRDefault="003E0F16" w:rsidP="003E0F16">
      <w:pPr>
        <w:shd w:val="clear" w:color="auto" w:fill="FFFFFF"/>
        <w:spacing w:before="60" w:line="360" w:lineRule="exact"/>
        <w:ind w:firstLine="720"/>
        <w:jc w:val="both"/>
        <w:textAlignment w:val="baseline"/>
        <w:rPr>
          <w:bCs/>
          <w:color w:val="000000"/>
          <w:sz w:val="28"/>
          <w:szCs w:val="28"/>
          <w:lang w:val="en-US"/>
        </w:rPr>
      </w:pPr>
      <w:r w:rsidRPr="003E0F16">
        <w:rPr>
          <w:bCs/>
          <w:color w:val="000000"/>
          <w:sz w:val="28"/>
          <w:szCs w:val="28"/>
          <w:lang w:val="en-US"/>
        </w:rPr>
        <w:t>Những nội dung bản thân cần rèn luyện và phấn đấu</w:t>
      </w:r>
    </w:p>
    <w:p w:rsidR="003E0F16" w:rsidRDefault="00026559" w:rsidP="003E0F16">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r w:rsidR="003E0F16" w:rsidRPr="003E0F16">
        <w:rPr>
          <w:bCs/>
          <w:color w:val="000000"/>
          <w:sz w:val="28"/>
          <w:szCs w:val="28"/>
          <w:lang w:val="en-US"/>
        </w:rPr>
        <w:t>Luôn rèn luyện, giữ gìn phẩm chất đạo đức, lối sống lành mạnh giản dị, không suy thoái "tự diễn biến" "tự chuyển hóa", thực hiện tốt chuẩn mực đạo đức nghề nghiệp của cán bộ công chức ngành GD;</w:t>
      </w:r>
    </w:p>
    <w:p w:rsidR="00C40F6F" w:rsidRPr="003E0F16" w:rsidRDefault="00C40F6F" w:rsidP="003E0F16">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r w:rsidRPr="00C40F6F">
        <w:rPr>
          <w:bCs/>
          <w:color w:val="000000"/>
          <w:sz w:val="28"/>
          <w:szCs w:val="28"/>
          <w:lang w:val="en-US"/>
        </w:rPr>
        <w:t>Là giảng</w:t>
      </w:r>
      <w:r>
        <w:rPr>
          <w:bCs/>
          <w:color w:val="000000"/>
          <w:sz w:val="28"/>
          <w:szCs w:val="28"/>
          <w:lang w:val="en-US"/>
        </w:rPr>
        <w:t xml:space="preserve"> viên giảng dạy môn Chính trị tôi luôn nhận thức rõ</w:t>
      </w:r>
      <w:r w:rsidRPr="00C40F6F">
        <w:rPr>
          <w:bCs/>
          <w:color w:val="000000"/>
          <w:sz w:val="28"/>
          <w:szCs w:val="28"/>
          <w:lang w:val="en-US"/>
        </w:rPr>
        <w:t xml:space="preserve"> trách nhiệm của bản thân khi là người truyền bá những quan điểm, chủ trương, chính sách của Đảng, Nhà nước</w:t>
      </w:r>
      <w:r>
        <w:rPr>
          <w:bCs/>
          <w:color w:val="000000"/>
          <w:sz w:val="28"/>
          <w:szCs w:val="28"/>
          <w:lang w:val="en-US"/>
        </w:rPr>
        <w:t xml:space="preserve"> đối với học sinh, sinh viên</w:t>
      </w:r>
      <w:r w:rsidRPr="00C40F6F">
        <w:rPr>
          <w:bCs/>
          <w:color w:val="000000"/>
          <w:sz w:val="28"/>
          <w:szCs w:val="28"/>
          <w:lang w:val="en-US"/>
        </w:rPr>
        <w:t xml:space="preserve">.  </w:t>
      </w:r>
    </w:p>
    <w:p w:rsidR="003E0F16" w:rsidRPr="003E0F16" w:rsidRDefault="00026559" w:rsidP="003E0F16">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r w:rsidR="003E0F16" w:rsidRPr="003E0F16">
        <w:rPr>
          <w:bCs/>
          <w:color w:val="000000"/>
          <w:sz w:val="28"/>
          <w:szCs w:val="28"/>
          <w:lang w:val="en-US"/>
        </w:rPr>
        <w:t xml:space="preserve">Phong cách làm việc dân chủ, khoa học, kỹ lưỡng, cụ thể, tới nơi, tới chốn; </w:t>
      </w:r>
    </w:p>
    <w:p w:rsidR="003E0F16" w:rsidRPr="003E0F16" w:rsidRDefault="00026559" w:rsidP="003E0F16">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r w:rsidR="00C40F6F">
        <w:rPr>
          <w:bCs/>
          <w:color w:val="000000"/>
          <w:sz w:val="28"/>
          <w:szCs w:val="28"/>
          <w:lang w:val="en-US"/>
        </w:rPr>
        <w:t>Phong cách quần chúng, tôn trọng nhân dân</w:t>
      </w:r>
      <w:r w:rsidR="003E0F16" w:rsidRPr="003E0F16">
        <w:rPr>
          <w:bCs/>
          <w:color w:val="000000"/>
          <w:sz w:val="28"/>
          <w:szCs w:val="28"/>
          <w:lang w:val="en-US"/>
        </w:rPr>
        <w:t>, tự mình nêu gương;</w:t>
      </w:r>
    </w:p>
    <w:p w:rsidR="0024169D" w:rsidRPr="00B21852" w:rsidRDefault="00026559" w:rsidP="003E0F16">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r w:rsidR="003E0F16" w:rsidRPr="003E0F16">
        <w:rPr>
          <w:bCs/>
          <w:color w:val="000000"/>
          <w:sz w:val="28"/>
          <w:szCs w:val="28"/>
          <w:lang w:val="en-US"/>
        </w:rPr>
        <w:t>Làm tốt công tác dân vận của Đảng và chính quyền, phát huy vai trò, trách nhiệm của các tổ chức chính trị - xã hội nhằm đấu tranh, ngăn chặn, đẩy lùi suy thoái "tự diễn biến" "tự chuyển hóa" trong cán bộ, đảng viên</w:t>
      </w:r>
      <w:r w:rsidR="00C40F6F">
        <w:rPr>
          <w:bCs/>
          <w:color w:val="000000"/>
          <w:sz w:val="28"/>
          <w:szCs w:val="28"/>
          <w:lang w:val="en-US"/>
        </w:rPr>
        <w:t xml:space="preserve"> và trong nội bộ</w:t>
      </w:r>
      <w:r w:rsidR="003E0F16" w:rsidRPr="003E0F16">
        <w:rPr>
          <w:bCs/>
          <w:color w:val="000000"/>
          <w:sz w:val="28"/>
          <w:szCs w:val="28"/>
          <w:lang w:val="en-US"/>
        </w:rPr>
        <w:t>.</w:t>
      </w: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r w:rsidR="00393FCE" w:rsidRPr="00B21852">
        <w:rPr>
          <w:i/>
          <w:iCs/>
          <w:color w:val="000000"/>
          <w:sz w:val="28"/>
          <w:szCs w:val="28"/>
          <w:lang w:val="en-US"/>
        </w:rPr>
        <w:t xml:space="preserve">quan giao </w:t>
      </w:r>
      <w:r w:rsidRPr="00B21852">
        <w:rPr>
          <w:i/>
          <w:iCs/>
          <w:color w:val="000000"/>
          <w:sz w:val="28"/>
          <w:szCs w:val="28"/>
        </w:rPr>
        <w:t>cho cá nhân)</w:t>
      </w:r>
    </w:p>
    <w:p w:rsidR="003E0F16" w:rsidRPr="003E0F16" w:rsidRDefault="006B189D" w:rsidP="003E0F16">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lastRenderedPageBreak/>
        <w:t xml:space="preserve">- </w:t>
      </w:r>
      <w:r w:rsidR="003E0F16" w:rsidRPr="003E0F16">
        <w:rPr>
          <w:bCs/>
          <w:color w:val="000000"/>
          <w:sz w:val="28"/>
          <w:szCs w:val="28"/>
          <w:lang w:val="en-US"/>
        </w:rPr>
        <w:t>Mỗi tháng tổng kết những công việc trong tháng, đối chiếu với chức trách, nhiệm vụ được giao, và “tự soi mình”, “tự sửa chính bản thân mình” của từng phong cách cụ thể;</w:t>
      </w:r>
    </w:p>
    <w:p w:rsidR="003E0F16" w:rsidRPr="003E0F16" w:rsidRDefault="006B189D" w:rsidP="003E0F16">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r w:rsidR="003E0F16" w:rsidRPr="003E0F16">
        <w:rPr>
          <w:bCs/>
          <w:color w:val="000000"/>
          <w:sz w:val="28"/>
          <w:szCs w:val="28"/>
          <w:lang w:val="en-US"/>
        </w:rPr>
        <w:t>Tự giác trong tự học, tự bồi dưỡng năng cao trình độ lý luận chính trị, chuyên môn nghiệp vụ, trình độ tin học</w:t>
      </w:r>
      <w:r>
        <w:rPr>
          <w:bCs/>
          <w:color w:val="000000"/>
          <w:sz w:val="28"/>
          <w:szCs w:val="28"/>
          <w:lang w:val="en-US"/>
        </w:rPr>
        <w:t>, ngoại ngữ</w:t>
      </w:r>
      <w:r w:rsidR="003E0F16" w:rsidRPr="003E0F16">
        <w:rPr>
          <w:bCs/>
          <w:color w:val="000000"/>
          <w:sz w:val="28"/>
          <w:szCs w:val="28"/>
          <w:lang w:val="en-US"/>
        </w:rPr>
        <w:t>;</w:t>
      </w:r>
    </w:p>
    <w:p w:rsidR="003E0F16" w:rsidRDefault="006B189D" w:rsidP="003E0F16">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r w:rsidR="003E0F16" w:rsidRPr="003E0F16">
        <w:rPr>
          <w:bCs/>
          <w:color w:val="000000"/>
          <w:sz w:val="28"/>
          <w:szCs w:val="28"/>
          <w:lang w:val="en-US"/>
        </w:rPr>
        <w:t>Tự giác thực hiện nhiệm vụ được giao, chủ động sáng tạo để có kết quả cao, thực hiện tốt việc nêu gương;</w:t>
      </w:r>
    </w:p>
    <w:p w:rsidR="00C40F6F" w:rsidRPr="003E0F16" w:rsidRDefault="00C40F6F" w:rsidP="003E0F16">
      <w:pPr>
        <w:shd w:val="clear" w:color="auto" w:fill="FFFFFF"/>
        <w:spacing w:before="60" w:line="360" w:lineRule="exact"/>
        <w:ind w:firstLine="720"/>
        <w:jc w:val="both"/>
        <w:textAlignment w:val="baseline"/>
        <w:rPr>
          <w:bCs/>
          <w:color w:val="000000"/>
          <w:sz w:val="28"/>
          <w:szCs w:val="28"/>
          <w:lang w:val="en-US"/>
        </w:rPr>
      </w:pPr>
      <w:r>
        <w:rPr>
          <w:color w:val="000000"/>
          <w:sz w:val="28"/>
          <w:szCs w:val="28"/>
          <w:lang w:val="en-US"/>
        </w:rPr>
        <w:t xml:space="preserve">- </w:t>
      </w:r>
      <w:r w:rsidR="008E73F3">
        <w:rPr>
          <w:color w:val="000000"/>
          <w:sz w:val="28"/>
          <w:szCs w:val="28"/>
          <w:lang w:val="en-US"/>
        </w:rPr>
        <w:t>Tích cực</w:t>
      </w:r>
      <w:r w:rsidRPr="009F0428">
        <w:rPr>
          <w:color w:val="000000"/>
          <w:sz w:val="28"/>
          <w:szCs w:val="28"/>
          <w:lang w:val="en-US"/>
        </w:rPr>
        <w:t xml:space="preserve"> truyền dạy những kiến thức </w:t>
      </w:r>
      <w:r w:rsidR="008E73F3">
        <w:rPr>
          <w:color w:val="000000"/>
          <w:sz w:val="28"/>
          <w:szCs w:val="28"/>
          <w:lang w:val="en-US"/>
        </w:rPr>
        <w:t xml:space="preserve">về đường lối chính sách của Đảng, pháp luật của Nhà nước </w:t>
      </w:r>
      <w:r w:rsidRPr="009F0428">
        <w:rPr>
          <w:color w:val="000000"/>
          <w:sz w:val="28"/>
          <w:szCs w:val="28"/>
          <w:lang w:val="en-US"/>
        </w:rPr>
        <w:t>cho học sinh</w:t>
      </w:r>
      <w:r w:rsidR="008E73F3">
        <w:rPr>
          <w:color w:val="000000"/>
          <w:sz w:val="28"/>
          <w:szCs w:val="28"/>
          <w:lang w:val="en-US"/>
        </w:rPr>
        <w:t>,</w:t>
      </w:r>
      <w:r w:rsidRPr="009F0428">
        <w:rPr>
          <w:color w:val="000000"/>
          <w:sz w:val="28"/>
          <w:szCs w:val="28"/>
          <w:lang w:val="en-US"/>
        </w:rPr>
        <w:t xml:space="preserve"> sinh viên,</w:t>
      </w:r>
      <w:r w:rsidR="008E73F3">
        <w:rPr>
          <w:color w:val="000000"/>
          <w:sz w:val="28"/>
          <w:szCs w:val="28"/>
          <w:lang w:val="en-US"/>
        </w:rPr>
        <w:t xml:space="preserve"> quan tâm và định hướng cho các em về tư tưởng, lối sống đúng đắn, tốt đẹp</w:t>
      </w:r>
      <w:r w:rsidRPr="009F0428">
        <w:rPr>
          <w:color w:val="000000"/>
          <w:sz w:val="28"/>
          <w:szCs w:val="28"/>
          <w:lang w:val="en-US"/>
        </w:rPr>
        <w:t xml:space="preserve">. </w:t>
      </w:r>
    </w:p>
    <w:p w:rsidR="0024169D" w:rsidRPr="00B21852" w:rsidRDefault="006B189D" w:rsidP="003E0F16">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r w:rsidR="003E0F16" w:rsidRPr="003E0F16">
        <w:rPr>
          <w:bCs/>
          <w:color w:val="000000"/>
          <w:sz w:val="28"/>
          <w:szCs w:val="28"/>
          <w:lang w:val="en-US"/>
        </w:rPr>
        <w:t>Nói đúng, làm đúng chủ trương chính sách của Đảng, pháp luật của Nhà nước, không vụ lợi cá nhân.</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6B189D" w:rsidRPr="006B189D" w:rsidRDefault="006B189D" w:rsidP="006B18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r w:rsidR="00026559">
        <w:rPr>
          <w:bCs/>
          <w:color w:val="000000"/>
          <w:sz w:val="28"/>
          <w:szCs w:val="28"/>
          <w:lang w:val="en-US"/>
        </w:rPr>
        <w:t>Sắp xếp thời gian khoa học và hợp lý hơn để có nhiều thời gian gần gũi quan tâm đồng nghiệp cũng như học sinh, sinh viên,</w:t>
      </w:r>
      <w:r w:rsidRPr="006B189D">
        <w:rPr>
          <w:bCs/>
          <w:color w:val="000000"/>
          <w:sz w:val="28"/>
          <w:szCs w:val="28"/>
          <w:lang w:val="en-US"/>
        </w:rPr>
        <w:t xml:space="preserve"> tìm cách giúp đỡ, động viên và góp ý chân thành nếu đồng nghiệp </w:t>
      </w:r>
      <w:r w:rsidR="00026559">
        <w:rPr>
          <w:bCs/>
          <w:color w:val="000000"/>
          <w:sz w:val="28"/>
          <w:szCs w:val="28"/>
          <w:lang w:val="en-US"/>
        </w:rPr>
        <w:t xml:space="preserve">và học sinh, sinh viên </w:t>
      </w:r>
      <w:r w:rsidRPr="006B189D">
        <w:rPr>
          <w:bCs/>
          <w:color w:val="000000"/>
          <w:sz w:val="28"/>
          <w:szCs w:val="28"/>
          <w:lang w:val="en-US"/>
        </w:rPr>
        <w:t>làm sai</w:t>
      </w:r>
      <w:r w:rsidR="00026559">
        <w:rPr>
          <w:bCs/>
          <w:color w:val="000000"/>
          <w:sz w:val="28"/>
          <w:szCs w:val="28"/>
          <w:lang w:val="en-US"/>
        </w:rPr>
        <w:t>.</w:t>
      </w:r>
    </w:p>
    <w:p w:rsidR="006B189D" w:rsidRPr="006B189D" w:rsidRDefault="006B189D" w:rsidP="006B18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r w:rsidRPr="006B189D">
        <w:rPr>
          <w:bCs/>
          <w:color w:val="000000"/>
          <w:sz w:val="28"/>
          <w:szCs w:val="28"/>
          <w:lang w:val="en-US"/>
        </w:rPr>
        <w:t>Tìm nhiều cách thức để nhân rộng điển hình tiên tiến, để cái tốt lấn át cái xấu.</w:t>
      </w:r>
    </w:p>
    <w:p w:rsidR="0024169D" w:rsidRDefault="006B189D" w:rsidP="006B18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r w:rsidRPr="006B189D">
        <w:rPr>
          <w:bCs/>
          <w:color w:val="000000"/>
          <w:sz w:val="28"/>
          <w:szCs w:val="28"/>
          <w:lang w:val="en-US"/>
        </w:rPr>
        <w:t>Rèn luyện phẩm chất đạo đức, lối sống, phong cách, tác phong, lề lối công tác và nơi cư trú, nêu cao ý thức tổ chức kỉ luật trong giữ gìn đoàn kết nội bộ, trong quan hệ với quần chúng.</w:t>
      </w:r>
    </w:p>
    <w:p w:rsidR="008E73F3" w:rsidRPr="00B21852" w:rsidRDefault="008E73F3" w:rsidP="008E73F3">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r w:rsidRPr="006B189D">
        <w:rPr>
          <w:bCs/>
          <w:color w:val="000000"/>
          <w:sz w:val="28"/>
          <w:szCs w:val="28"/>
          <w:lang w:val="en-US"/>
        </w:rPr>
        <w:t xml:space="preserve">Bản thân sau khi thực hiện một công tác, một nhiệm vụ được giao thì phải tổng kết rút kinh nghiệm và quan trọng nhất là lắng nghe ý kiến đóng góp của mọi người, của đồng chí để có thể khắc phục sửa chữa những sai lầm thiếu sót của bản thân. </w:t>
      </w:r>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Trên đây là </w:t>
      </w:r>
      <w:r w:rsidR="00324EB1" w:rsidRPr="00B21852">
        <w:rPr>
          <w:color w:val="000000"/>
          <w:sz w:val="28"/>
          <w:szCs w:val="28"/>
          <w:lang w:val="en-US"/>
        </w:rPr>
        <w:t>kế hoạch</w:t>
      </w:r>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401DEE" w:rsidRDefault="00752748">
      <w:pPr>
        <w:rPr>
          <w:sz w:val="28"/>
          <w:szCs w:val="28"/>
          <w:lang w:val="en-US"/>
        </w:rPr>
      </w:pPr>
    </w:p>
    <w:p w:rsidR="006B189D" w:rsidRPr="006B189D" w:rsidRDefault="006B189D">
      <w:pPr>
        <w:rPr>
          <w:sz w:val="28"/>
          <w:szCs w:val="28"/>
          <w:lang w:val="en-US"/>
        </w:rPr>
      </w:pPr>
      <w:r>
        <w:rPr>
          <w:sz w:val="28"/>
          <w:szCs w:val="28"/>
          <w:lang w:val="en-US"/>
        </w:rPr>
        <w:t xml:space="preserve">                                                                                Trần Thị Hồng Thu</w:t>
      </w:r>
    </w:p>
    <w:sectPr w:rsidR="006B189D" w:rsidRPr="006B189D"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F66ABB"/>
    <w:rsid w:val="00026559"/>
    <w:rsid w:val="00071258"/>
    <w:rsid w:val="0015290E"/>
    <w:rsid w:val="0015475A"/>
    <w:rsid w:val="00185699"/>
    <w:rsid w:val="001F11A1"/>
    <w:rsid w:val="00213C15"/>
    <w:rsid w:val="00232456"/>
    <w:rsid w:val="0024169D"/>
    <w:rsid w:val="00293624"/>
    <w:rsid w:val="002E2C76"/>
    <w:rsid w:val="002E5849"/>
    <w:rsid w:val="00324EB1"/>
    <w:rsid w:val="00366883"/>
    <w:rsid w:val="00386F32"/>
    <w:rsid w:val="00393FCE"/>
    <w:rsid w:val="003E0F16"/>
    <w:rsid w:val="00437D64"/>
    <w:rsid w:val="00455AD5"/>
    <w:rsid w:val="00466D19"/>
    <w:rsid w:val="0046785C"/>
    <w:rsid w:val="004953AC"/>
    <w:rsid w:val="004D3CD4"/>
    <w:rsid w:val="00504524"/>
    <w:rsid w:val="0050616A"/>
    <w:rsid w:val="005963A8"/>
    <w:rsid w:val="006930CC"/>
    <w:rsid w:val="006B189D"/>
    <w:rsid w:val="00701ECC"/>
    <w:rsid w:val="00752748"/>
    <w:rsid w:val="007A3514"/>
    <w:rsid w:val="007E2E2E"/>
    <w:rsid w:val="00840FC7"/>
    <w:rsid w:val="008842F9"/>
    <w:rsid w:val="008E73F3"/>
    <w:rsid w:val="00911AC9"/>
    <w:rsid w:val="00993F55"/>
    <w:rsid w:val="009E213C"/>
    <w:rsid w:val="00A74BF3"/>
    <w:rsid w:val="00B21852"/>
    <w:rsid w:val="00B240B5"/>
    <w:rsid w:val="00B27E4B"/>
    <w:rsid w:val="00BC094E"/>
    <w:rsid w:val="00BF682D"/>
    <w:rsid w:val="00C02887"/>
    <w:rsid w:val="00C1167D"/>
    <w:rsid w:val="00C37E33"/>
    <w:rsid w:val="00C40F6F"/>
    <w:rsid w:val="00C632BF"/>
    <w:rsid w:val="00C80DE9"/>
    <w:rsid w:val="00D03D6B"/>
    <w:rsid w:val="00D0695A"/>
    <w:rsid w:val="00DF71FC"/>
    <w:rsid w:val="00E36278"/>
    <w:rsid w:val="00EB3E60"/>
    <w:rsid w:val="00EC6881"/>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 type="connector" idref="#Straight Arrow Connector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r="http://schemas.openxmlformats.org/officeDocument/2006/relationships" xmlns:w="http://schemas.openxmlformats.org/wordprocessingml/2006/main">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1103</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LENOVO</cp:lastModifiedBy>
  <cp:revision>4</cp:revision>
  <cp:lastPrinted>2017-04-08T05:49:00Z</cp:lastPrinted>
  <dcterms:created xsi:type="dcterms:W3CDTF">2019-02-25T02:50:00Z</dcterms:created>
  <dcterms:modified xsi:type="dcterms:W3CDTF">2019-02-25T07:52:00Z</dcterms:modified>
</cp:coreProperties>
</file>